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BD0" w:rsidRPr="0074025E" w:rsidRDefault="00420BD0" w:rsidP="00826FDA">
      <w:pPr>
        <w:pStyle w:val="ConsPlusNonformat"/>
        <w:ind w:left="6521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УТВЕРЖДАЮ</w:t>
      </w:r>
    </w:p>
    <w:p w:rsidR="00826FDA" w:rsidRDefault="00826FDA" w:rsidP="00826FDA">
      <w:pPr>
        <w:pStyle w:val="ConsPlusNonformat"/>
        <w:ind w:left="6521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И.о</w:t>
      </w:r>
      <w:proofErr w:type="spellEnd"/>
      <w:r>
        <w:rPr>
          <w:rFonts w:ascii="Times New Roman" w:hAnsi="Times New Roman" w:cs="Times New Roman"/>
          <w:sz w:val="22"/>
          <w:szCs w:val="22"/>
        </w:rPr>
        <w:t>. Главы администрации</w:t>
      </w:r>
    </w:p>
    <w:p w:rsidR="00420BD0" w:rsidRDefault="00826FDA" w:rsidP="00826FDA">
      <w:pPr>
        <w:pStyle w:val="ConsPlusNonformat"/>
        <w:ind w:left="652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Оекского МО</w:t>
      </w:r>
    </w:p>
    <w:p w:rsidR="00826FDA" w:rsidRPr="0074025E" w:rsidRDefault="00826FDA" w:rsidP="00826FDA">
      <w:pPr>
        <w:pStyle w:val="ConsPlusNonformat"/>
        <w:ind w:left="6521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Пихето</w:t>
      </w:r>
      <w:proofErr w:type="spellEnd"/>
      <w:r>
        <w:rPr>
          <w:rFonts w:ascii="Times New Roman" w:hAnsi="Times New Roman" w:cs="Times New Roman"/>
          <w:sz w:val="22"/>
          <w:szCs w:val="22"/>
        </w:rPr>
        <w:t>-Новосельцева Н. П.</w:t>
      </w:r>
    </w:p>
    <w:p w:rsidR="00420BD0" w:rsidRPr="0074025E" w:rsidRDefault="00420BD0" w:rsidP="00826FDA">
      <w:pPr>
        <w:pStyle w:val="ConsPlusNonformat"/>
        <w:ind w:left="6521"/>
        <w:jc w:val="both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___________________</w:t>
      </w:r>
    </w:p>
    <w:p w:rsidR="00420BD0" w:rsidRPr="0074025E" w:rsidRDefault="00420BD0" w:rsidP="00826FDA">
      <w:pPr>
        <w:pStyle w:val="ConsPlusNonformat"/>
        <w:ind w:left="6521"/>
        <w:jc w:val="both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(подпись)</w:t>
      </w:r>
    </w:p>
    <w:p w:rsidR="00420BD0" w:rsidRPr="0074025E" w:rsidRDefault="00420BD0" w:rsidP="00826FDA">
      <w:pPr>
        <w:pStyle w:val="ConsPlusNonformat"/>
        <w:ind w:left="6521"/>
        <w:jc w:val="both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___________________</w:t>
      </w:r>
    </w:p>
    <w:p w:rsidR="00420BD0" w:rsidRPr="0074025E" w:rsidRDefault="00420BD0" w:rsidP="00826FDA">
      <w:pPr>
        <w:pStyle w:val="ConsPlusNonformat"/>
        <w:ind w:left="6521"/>
        <w:jc w:val="both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(дата)</w:t>
      </w:r>
    </w:p>
    <w:p w:rsidR="00420BD0" w:rsidRPr="0074025E" w:rsidRDefault="00420BD0" w:rsidP="00826FDA">
      <w:pPr>
        <w:pStyle w:val="ConsPlusNonformat"/>
        <w:ind w:left="6521"/>
        <w:jc w:val="both"/>
        <w:rPr>
          <w:rFonts w:ascii="Times New Roman" w:hAnsi="Times New Roman" w:cs="Times New Roman"/>
          <w:sz w:val="22"/>
          <w:szCs w:val="22"/>
        </w:rPr>
      </w:pPr>
    </w:p>
    <w:p w:rsidR="0074025E" w:rsidRDefault="0074025E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74025E" w:rsidRDefault="0074025E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74025E" w:rsidRDefault="0074025E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420BD0" w:rsidRPr="0074025E" w:rsidRDefault="00420BD0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ПЛАН</w:t>
      </w:r>
    </w:p>
    <w:p w:rsidR="00420BD0" w:rsidRPr="0074025E" w:rsidRDefault="00420BD0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по устранению недостатков, выявленных в ходе</w:t>
      </w:r>
    </w:p>
    <w:p w:rsidR="002618E7" w:rsidRDefault="00420BD0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независимой оценки качества условий оказания услуг</w:t>
      </w:r>
    </w:p>
    <w:p w:rsidR="00420BD0" w:rsidRPr="002618E7" w:rsidRDefault="002618E7" w:rsidP="0074025E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618E7">
        <w:rPr>
          <w:rFonts w:ascii="Times New Roman" w:hAnsi="Times New Roman" w:cs="Times New Roman"/>
          <w:b/>
          <w:sz w:val="22"/>
          <w:szCs w:val="22"/>
        </w:rPr>
        <w:t>МУ «Социально-культурный спортивный комплекс» Оекского МО</w:t>
      </w:r>
    </w:p>
    <w:p w:rsidR="00420BD0" w:rsidRPr="0074025E" w:rsidRDefault="00420BD0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4025E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420BD0" w:rsidRPr="0074025E" w:rsidRDefault="00420BD0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420BD0" w:rsidRPr="0074025E" w:rsidRDefault="00F5225F" w:rsidP="0074025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2022</w:t>
      </w:r>
      <w:r w:rsidR="00420BD0" w:rsidRPr="0074025E">
        <w:rPr>
          <w:rFonts w:ascii="Times New Roman" w:hAnsi="Times New Roman" w:cs="Times New Roman"/>
          <w:sz w:val="22"/>
          <w:szCs w:val="22"/>
        </w:rPr>
        <w:t xml:space="preserve"> год</w:t>
      </w:r>
    </w:p>
    <w:p w:rsidR="00420BD0" w:rsidRPr="0074025E" w:rsidRDefault="00420BD0" w:rsidP="00420BD0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1188" w:type="dxa"/>
        <w:tblInd w:w="-107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5"/>
        <w:gridCol w:w="4538"/>
        <w:gridCol w:w="851"/>
        <w:gridCol w:w="850"/>
        <w:gridCol w:w="992"/>
        <w:gridCol w:w="917"/>
        <w:gridCol w:w="65"/>
      </w:tblGrid>
      <w:tr w:rsidR="00420BD0" w:rsidRPr="0074025E" w:rsidTr="00AB1038">
        <w:trPr>
          <w:gridAfter w:val="1"/>
          <w:wAfter w:w="65" w:type="dxa"/>
        </w:trPr>
        <w:tc>
          <w:tcPr>
            <w:tcW w:w="2975" w:type="dxa"/>
            <w:vMerge w:val="restart"/>
            <w:tcBorders>
              <w:lef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538" w:type="dxa"/>
            <w:vMerge w:val="restart"/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851" w:type="dxa"/>
            <w:vMerge w:val="restart"/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850" w:type="dxa"/>
            <w:vMerge w:val="restart"/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1909" w:type="dxa"/>
            <w:gridSpan w:val="2"/>
            <w:tcBorders>
              <w:righ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P220"/>
            <w:bookmarkEnd w:id="0"/>
            <w:r w:rsidRPr="0074025E">
              <w:rPr>
                <w:rFonts w:ascii="Times New Roman" w:hAnsi="Times New Roman" w:cs="Times New Roman"/>
                <w:szCs w:val="22"/>
              </w:rPr>
              <w:t xml:space="preserve">Сведения о ходе реализации мероприятия </w:t>
            </w:r>
            <w:hyperlink w:anchor="P297" w:history="1">
              <w:r w:rsidRPr="0074025E">
                <w:rPr>
                  <w:rFonts w:ascii="Times New Roman" w:hAnsi="Times New Roman" w:cs="Times New Roman"/>
                  <w:szCs w:val="22"/>
                </w:rPr>
                <w:t>&lt;2&gt;</w:t>
              </w:r>
            </w:hyperlink>
          </w:p>
        </w:tc>
      </w:tr>
      <w:tr w:rsidR="00420BD0" w:rsidRPr="0074025E" w:rsidTr="00AB1038">
        <w:trPr>
          <w:gridAfter w:val="1"/>
          <w:wAfter w:w="65" w:type="dxa"/>
        </w:trPr>
        <w:tc>
          <w:tcPr>
            <w:tcW w:w="2975" w:type="dxa"/>
            <w:vMerge/>
            <w:tcBorders>
              <w:left w:val="single" w:sz="4" w:space="0" w:color="auto"/>
            </w:tcBorders>
          </w:tcPr>
          <w:p w:rsidR="00420BD0" w:rsidRPr="0074025E" w:rsidRDefault="00420BD0" w:rsidP="00F05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8" w:type="dxa"/>
            <w:vMerge/>
          </w:tcPr>
          <w:p w:rsidR="00420BD0" w:rsidRPr="0074025E" w:rsidRDefault="00420BD0" w:rsidP="00F05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420BD0" w:rsidRPr="0074025E" w:rsidRDefault="00420BD0" w:rsidP="00F05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20BD0" w:rsidRPr="0074025E" w:rsidRDefault="00420BD0" w:rsidP="00F058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реализованные меры по устранению выявленных недостатков</w:t>
            </w:r>
          </w:p>
        </w:tc>
        <w:tc>
          <w:tcPr>
            <w:tcW w:w="917" w:type="dxa"/>
            <w:tcBorders>
              <w:righ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фактический срок реализации</w:t>
            </w:r>
          </w:p>
        </w:tc>
      </w:tr>
      <w:tr w:rsidR="00420BD0" w:rsidRPr="0074025E" w:rsidTr="00AB1038">
        <w:tc>
          <w:tcPr>
            <w:tcW w:w="1118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420BD0" w:rsidRPr="0074025E" w:rsidRDefault="00420BD0" w:rsidP="00420BD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 xml:space="preserve">I. Открытость и доступность информации об организации </w:t>
            </w:r>
          </w:p>
        </w:tc>
      </w:tr>
      <w:tr w:rsidR="00420BD0" w:rsidRPr="0074025E" w:rsidTr="00AB1038">
        <w:trPr>
          <w:gridAfter w:val="1"/>
          <w:wAfter w:w="65" w:type="dxa"/>
        </w:trPr>
        <w:tc>
          <w:tcPr>
            <w:tcW w:w="2975" w:type="dxa"/>
            <w:tcBorders>
              <w:left w:val="single" w:sz="4" w:space="0" w:color="auto"/>
            </w:tcBorders>
          </w:tcPr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Несоответствие информации о деятельности организации культуры, размещенной на официальном сайте организации культуры, ее содержанию и порядку (форме), установленным нормативными правовыми актами. Отсутствует информация: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сокращенное наименование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дата создания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сведения об учредителе/учредителях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копия устава организации культуры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свидетельство о государственной регистрации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 xml:space="preserve">- решения учредителя о </w:t>
            </w:r>
            <w:r w:rsidRPr="002618E7">
              <w:rPr>
                <w:rFonts w:ascii="Times New Roman" w:hAnsi="Times New Roman" w:cs="Times New Roman"/>
                <w:szCs w:val="22"/>
              </w:rPr>
              <w:lastRenderedPageBreak/>
              <w:t>создании организации культуры и назначении ее руководителя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ФИО и должности руководящего состава организации культуры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ФИО и должности руководителей структурных подразделений и филиалов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контактные телефоны, адреса электронной почты структурных подразделений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адреса сайтов структурных подразделений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копия плана ФХД или бюджетной сметы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информация о материально-техническом обеспечении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результаты независимой оценки качества оказания услуг</w:t>
            </w:r>
          </w:p>
          <w:p w:rsidR="00420BD0" w:rsidRPr="0074025E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план по улучшению качества работы организации</w:t>
            </w:r>
          </w:p>
        </w:tc>
        <w:tc>
          <w:tcPr>
            <w:tcW w:w="4538" w:type="dxa"/>
          </w:tcPr>
          <w:p w:rsid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Привести в соответствие информацию о деятельности организации культуры, размещенной на официальном сайте</w:t>
            </w: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: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сокращенное наименование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дата создания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сведения об учредителе/учредителях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копия устава организации культуры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свидетельство о государственной регистрации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решения учредителя о создании организации культуры и назначении ее руководителя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ФИО и должности руководящего состава организации культуры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ФИО и должности руководителей структурных подразделений и филиалов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контактные телефоны, адреса электронной почты структурных подразделений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адреса сайтов структурных подразделений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 xml:space="preserve">- копии документов о порядке предоставления </w:t>
            </w:r>
            <w:r w:rsidRPr="002618E7">
              <w:rPr>
                <w:rFonts w:ascii="Times New Roman" w:hAnsi="Times New Roman" w:cs="Times New Roman"/>
                <w:szCs w:val="22"/>
              </w:rPr>
              <w:lastRenderedPageBreak/>
              <w:t>услуг за плату, нормативных правовых актов, устанавливающих цены (тарифы) на услуги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копия плана ФХД или бюджетной сметы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информация о материально-техническом обеспечении</w:t>
            </w:r>
          </w:p>
          <w:p w:rsidR="002618E7" w:rsidRPr="002618E7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результаты независимой оценки качества оказания услуг</w:t>
            </w:r>
          </w:p>
          <w:p w:rsidR="00420BD0" w:rsidRPr="0074025E" w:rsidRDefault="002618E7" w:rsidP="002618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план по улучшению качества работы организации</w:t>
            </w:r>
          </w:p>
        </w:tc>
        <w:tc>
          <w:tcPr>
            <w:tcW w:w="851" w:type="dxa"/>
          </w:tcPr>
          <w:p w:rsidR="00420BD0" w:rsidRPr="0074025E" w:rsidRDefault="00540A33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До 01.0</w:t>
            </w:r>
            <w:r w:rsidR="00883002">
              <w:rPr>
                <w:rFonts w:ascii="Times New Roman" w:hAnsi="Times New Roman" w:cs="Times New Roman"/>
                <w:szCs w:val="22"/>
              </w:rPr>
              <w:t>6</w:t>
            </w:r>
            <w:r>
              <w:rPr>
                <w:rFonts w:ascii="Times New Roman" w:hAnsi="Times New Roman" w:cs="Times New Roman"/>
                <w:szCs w:val="22"/>
              </w:rPr>
              <w:t>.2022</w:t>
            </w:r>
            <w:r w:rsidR="00F862FC" w:rsidRPr="0074025E">
              <w:rPr>
                <w:rFonts w:ascii="Times New Roman" w:hAnsi="Times New Roman" w:cs="Times New Roman"/>
                <w:szCs w:val="22"/>
              </w:rPr>
              <w:t xml:space="preserve"> г.</w:t>
            </w:r>
          </w:p>
        </w:tc>
        <w:tc>
          <w:tcPr>
            <w:tcW w:w="850" w:type="dxa"/>
          </w:tcPr>
          <w:p w:rsidR="00883002" w:rsidRDefault="002618E7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Бойко И.Н.- ген.</w:t>
            </w:r>
          </w:p>
          <w:p w:rsidR="00420BD0" w:rsidRPr="0074025E" w:rsidRDefault="002618E7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директор </w:t>
            </w:r>
          </w:p>
        </w:tc>
        <w:tc>
          <w:tcPr>
            <w:tcW w:w="992" w:type="dxa"/>
          </w:tcPr>
          <w:p w:rsidR="00420BD0" w:rsidRPr="0074025E" w:rsidRDefault="00420BD0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17" w:type="dxa"/>
            <w:tcBorders>
              <w:righ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20BD0" w:rsidRPr="0074025E" w:rsidTr="00AB1038">
        <w:trPr>
          <w:gridAfter w:val="1"/>
          <w:wAfter w:w="65" w:type="dxa"/>
        </w:trPr>
        <w:tc>
          <w:tcPr>
            <w:tcW w:w="2975" w:type="dxa"/>
            <w:tcBorders>
              <w:left w:val="single" w:sz="4" w:space="0" w:color="auto"/>
            </w:tcBorders>
          </w:tcPr>
          <w:p w:rsidR="00420BD0" w:rsidRPr="0074025E" w:rsidRDefault="00C26E3E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lastRenderedPageBreak/>
              <w:t>Отсутствие на официальном сайте учреждения информации о дистанционных способах взаимодействия с получателями услуг.</w:t>
            </w:r>
          </w:p>
        </w:tc>
        <w:tc>
          <w:tcPr>
            <w:tcW w:w="4538" w:type="dxa"/>
          </w:tcPr>
          <w:p w:rsidR="00420BD0" w:rsidRPr="0074025E" w:rsidRDefault="002618E7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- обеспечить техническую возможность выражения получателем услуг мнения о качестве условий оказания услуг организацией культуры (наличие анкеты для опроса граждан или гиперссылки на неё)</w:t>
            </w:r>
          </w:p>
        </w:tc>
        <w:tc>
          <w:tcPr>
            <w:tcW w:w="851" w:type="dxa"/>
          </w:tcPr>
          <w:p w:rsidR="00420BD0" w:rsidRPr="0074025E" w:rsidRDefault="00F862FC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 xml:space="preserve">До </w:t>
            </w:r>
            <w:r w:rsidR="002618E7">
              <w:rPr>
                <w:rFonts w:ascii="Times New Roman" w:hAnsi="Times New Roman" w:cs="Times New Roman"/>
                <w:szCs w:val="22"/>
              </w:rPr>
              <w:t>01</w:t>
            </w:r>
            <w:r w:rsidRPr="0074025E">
              <w:rPr>
                <w:rFonts w:ascii="Times New Roman" w:hAnsi="Times New Roman" w:cs="Times New Roman"/>
                <w:szCs w:val="22"/>
              </w:rPr>
              <w:t>.</w:t>
            </w:r>
            <w:r w:rsidR="002618E7">
              <w:rPr>
                <w:rFonts w:ascii="Times New Roman" w:hAnsi="Times New Roman" w:cs="Times New Roman"/>
                <w:szCs w:val="22"/>
              </w:rPr>
              <w:t>0</w:t>
            </w:r>
            <w:r w:rsidR="00883002">
              <w:rPr>
                <w:rFonts w:ascii="Times New Roman" w:hAnsi="Times New Roman" w:cs="Times New Roman"/>
                <w:szCs w:val="22"/>
              </w:rPr>
              <w:t>6</w:t>
            </w:r>
            <w:r w:rsidR="002618E7">
              <w:rPr>
                <w:rFonts w:ascii="Times New Roman" w:hAnsi="Times New Roman" w:cs="Times New Roman"/>
                <w:szCs w:val="22"/>
              </w:rPr>
              <w:t>.</w:t>
            </w:r>
            <w:r w:rsidR="00540A33">
              <w:rPr>
                <w:rFonts w:ascii="Times New Roman" w:hAnsi="Times New Roman" w:cs="Times New Roman"/>
                <w:szCs w:val="22"/>
              </w:rPr>
              <w:t>2022</w:t>
            </w:r>
            <w:r w:rsidR="00C26E3E" w:rsidRPr="0074025E">
              <w:rPr>
                <w:rFonts w:ascii="Times New Roman" w:hAnsi="Times New Roman" w:cs="Times New Roman"/>
                <w:szCs w:val="22"/>
              </w:rPr>
              <w:t xml:space="preserve"> г.</w:t>
            </w:r>
          </w:p>
        </w:tc>
        <w:tc>
          <w:tcPr>
            <w:tcW w:w="850" w:type="dxa"/>
          </w:tcPr>
          <w:p w:rsidR="00883002" w:rsidRDefault="002618E7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Бойко И.Н.- ген.</w:t>
            </w:r>
          </w:p>
          <w:p w:rsidR="00420BD0" w:rsidRPr="0074025E" w:rsidRDefault="002618E7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18E7">
              <w:rPr>
                <w:rFonts w:ascii="Times New Roman" w:hAnsi="Times New Roman" w:cs="Times New Roman"/>
                <w:szCs w:val="22"/>
              </w:rPr>
              <w:t>директор</w:t>
            </w:r>
          </w:p>
        </w:tc>
        <w:tc>
          <w:tcPr>
            <w:tcW w:w="992" w:type="dxa"/>
          </w:tcPr>
          <w:p w:rsidR="00420BD0" w:rsidRPr="0074025E" w:rsidRDefault="00420BD0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17" w:type="dxa"/>
            <w:tcBorders>
              <w:righ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20BD0" w:rsidRPr="0074025E" w:rsidTr="00AB1038">
        <w:tc>
          <w:tcPr>
            <w:tcW w:w="1118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420BD0" w:rsidRPr="0074025E" w:rsidRDefault="00420BD0" w:rsidP="00F05864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74025E">
              <w:rPr>
                <w:rFonts w:ascii="Times New Roman" w:hAnsi="Times New Roman" w:cs="Times New Roman"/>
                <w:szCs w:val="22"/>
              </w:rPr>
              <w:t>III. Доступность услуг для инвалидов</w:t>
            </w:r>
          </w:p>
        </w:tc>
      </w:tr>
      <w:tr w:rsidR="00883002" w:rsidRPr="0074025E" w:rsidTr="00AB1038">
        <w:trPr>
          <w:gridAfter w:val="1"/>
          <w:wAfter w:w="65" w:type="dxa"/>
        </w:trPr>
        <w:tc>
          <w:tcPr>
            <w:tcW w:w="2975" w:type="dxa"/>
            <w:tcBorders>
              <w:left w:val="single" w:sz="4" w:space="0" w:color="auto"/>
            </w:tcBorders>
          </w:tcPr>
          <w:p w:rsidR="00883002" w:rsidRPr="00883002" w:rsidRDefault="00883002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83002">
              <w:rPr>
                <w:rFonts w:ascii="Times New Roman" w:hAnsi="Times New Roman" w:cs="Times New Roman"/>
                <w:szCs w:val="22"/>
              </w:rPr>
              <w:t>Помещения организации культуры и прилегающей к ней территории не оборудованы с учетом доступности для инвалидов, в частности отсутствует:</w:t>
            </w:r>
          </w:p>
          <w:p w:rsidR="00883002" w:rsidRPr="00883002" w:rsidRDefault="00883002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83002">
              <w:rPr>
                <w:rFonts w:ascii="Times New Roman" w:hAnsi="Times New Roman" w:cs="Times New Roman"/>
                <w:szCs w:val="22"/>
              </w:rPr>
              <w:t>- оборудование входных групп пандусами (подъемными платформами)</w:t>
            </w:r>
          </w:p>
          <w:p w:rsidR="00883002" w:rsidRPr="00883002" w:rsidRDefault="00883002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83002">
              <w:rPr>
                <w:rFonts w:ascii="Times New Roman" w:hAnsi="Times New Roman" w:cs="Times New Roman"/>
                <w:szCs w:val="22"/>
              </w:rPr>
              <w:t>- адаптированные лифты, поручни, расширенные дверные проемы</w:t>
            </w:r>
          </w:p>
          <w:p w:rsidR="00883002" w:rsidRPr="00883002" w:rsidRDefault="00883002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83002">
              <w:rPr>
                <w:rFonts w:ascii="Times New Roman" w:hAnsi="Times New Roman" w:cs="Times New Roman"/>
                <w:szCs w:val="22"/>
              </w:rPr>
              <w:t>- сменные кресла-коляски</w:t>
            </w:r>
          </w:p>
          <w:p w:rsidR="00883002" w:rsidRPr="00883002" w:rsidRDefault="00883002" w:rsidP="008830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83002">
              <w:rPr>
                <w:rFonts w:ascii="Times New Roman" w:hAnsi="Times New Roman" w:cs="Times New Roman"/>
                <w:szCs w:val="22"/>
              </w:rPr>
              <w:t>- специально оборудованные санитарно-гигиенические помещения в организации</w:t>
            </w:r>
          </w:p>
          <w:p w:rsidR="00883002" w:rsidRPr="00540A33" w:rsidRDefault="00883002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38" w:type="dxa"/>
          </w:tcPr>
          <w:p w:rsidR="0058689C" w:rsidRPr="0058689C" w:rsidRDefault="0058689C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8689C">
              <w:rPr>
                <w:rFonts w:ascii="Times New Roman" w:hAnsi="Times New Roman" w:cs="Times New Roman"/>
                <w:szCs w:val="22"/>
              </w:rPr>
              <w:t>Оборудовать помещения организации культуры и прилегающей к ней территории с учетом доступности для инвалидов, в частности:</w:t>
            </w:r>
          </w:p>
          <w:p w:rsidR="0058689C" w:rsidRPr="0058689C" w:rsidRDefault="0058689C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8689C">
              <w:rPr>
                <w:rFonts w:ascii="Times New Roman" w:hAnsi="Times New Roman" w:cs="Times New Roman"/>
                <w:szCs w:val="22"/>
              </w:rPr>
              <w:t>- входные группы пандусами (подъёмными платформами)</w:t>
            </w:r>
          </w:p>
          <w:p w:rsidR="0058689C" w:rsidRPr="0058689C" w:rsidRDefault="00AB1038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58689C" w:rsidRPr="0058689C">
              <w:rPr>
                <w:rFonts w:ascii="Times New Roman" w:hAnsi="Times New Roman" w:cs="Times New Roman"/>
                <w:szCs w:val="22"/>
              </w:rPr>
              <w:t xml:space="preserve"> расширенными дверными проёмами</w:t>
            </w:r>
          </w:p>
          <w:p w:rsidR="0058689C" w:rsidRPr="0058689C" w:rsidRDefault="0058689C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8689C">
              <w:rPr>
                <w:rFonts w:ascii="Times New Roman" w:hAnsi="Times New Roman" w:cs="Times New Roman"/>
                <w:szCs w:val="22"/>
              </w:rPr>
              <w:t>- специальными креслами-колясками</w:t>
            </w:r>
          </w:p>
          <w:p w:rsidR="00883002" w:rsidRPr="00540A33" w:rsidRDefault="00883002" w:rsidP="00AB1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883002" w:rsidRPr="00540A33" w:rsidRDefault="0058689C" w:rsidP="00540A3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течение 20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Cs w:val="22"/>
              </w:rPr>
              <w:t>22 г</w:t>
            </w:r>
          </w:p>
        </w:tc>
        <w:tc>
          <w:tcPr>
            <w:tcW w:w="850" w:type="dxa"/>
          </w:tcPr>
          <w:p w:rsidR="0058689C" w:rsidRPr="0058689C" w:rsidRDefault="0058689C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8689C">
              <w:rPr>
                <w:rFonts w:ascii="Times New Roman" w:hAnsi="Times New Roman" w:cs="Times New Roman"/>
                <w:szCs w:val="22"/>
              </w:rPr>
              <w:t>Бойко И.Н.- ген.</w:t>
            </w:r>
          </w:p>
          <w:p w:rsidR="00883002" w:rsidRPr="00540A33" w:rsidRDefault="0058689C" w:rsidP="005868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8689C">
              <w:rPr>
                <w:rFonts w:ascii="Times New Roman" w:hAnsi="Times New Roman" w:cs="Times New Roman"/>
                <w:szCs w:val="22"/>
              </w:rPr>
              <w:t>директор</w:t>
            </w:r>
          </w:p>
        </w:tc>
        <w:tc>
          <w:tcPr>
            <w:tcW w:w="992" w:type="dxa"/>
          </w:tcPr>
          <w:p w:rsidR="00883002" w:rsidRPr="0074025E" w:rsidRDefault="00883002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17" w:type="dxa"/>
            <w:tcBorders>
              <w:right w:val="single" w:sz="4" w:space="0" w:color="auto"/>
            </w:tcBorders>
          </w:tcPr>
          <w:p w:rsidR="00883002" w:rsidRPr="0074025E" w:rsidRDefault="00883002" w:rsidP="00F05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420BD0" w:rsidRDefault="00420BD0" w:rsidP="009054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20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AD3"/>
    <w:rsid w:val="00034EAC"/>
    <w:rsid w:val="002618E7"/>
    <w:rsid w:val="002F2AD3"/>
    <w:rsid w:val="0032377D"/>
    <w:rsid w:val="003473EC"/>
    <w:rsid w:val="003D5EF9"/>
    <w:rsid w:val="00420BD0"/>
    <w:rsid w:val="0042656E"/>
    <w:rsid w:val="00540A33"/>
    <w:rsid w:val="0058689C"/>
    <w:rsid w:val="00616FF4"/>
    <w:rsid w:val="0074025E"/>
    <w:rsid w:val="007A3EE9"/>
    <w:rsid w:val="00826FDA"/>
    <w:rsid w:val="00883002"/>
    <w:rsid w:val="009054D5"/>
    <w:rsid w:val="009802CC"/>
    <w:rsid w:val="00A61684"/>
    <w:rsid w:val="00AB1038"/>
    <w:rsid w:val="00B866FF"/>
    <w:rsid w:val="00C12065"/>
    <w:rsid w:val="00C26E3E"/>
    <w:rsid w:val="00C640DF"/>
    <w:rsid w:val="00CA6721"/>
    <w:rsid w:val="00E94852"/>
    <w:rsid w:val="00F5225F"/>
    <w:rsid w:val="00F5368A"/>
    <w:rsid w:val="00F862FC"/>
    <w:rsid w:val="00FD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B5E9"/>
  <w15:docId w15:val="{91B04185-3AC3-4899-BEDB-B8C9D407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0B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0BD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Юлия Николаевна</cp:lastModifiedBy>
  <cp:revision>7</cp:revision>
  <dcterms:created xsi:type="dcterms:W3CDTF">2022-04-15T08:32:00Z</dcterms:created>
  <dcterms:modified xsi:type="dcterms:W3CDTF">2022-04-20T07:31:00Z</dcterms:modified>
</cp:coreProperties>
</file>